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5512">
      <w:pPr>
        <w:spacing w:before="143" w:line="219" w:lineRule="auto"/>
        <w:ind w:left="272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办理情况征询意见表</w:t>
      </w:r>
    </w:p>
    <w:p w14:paraId="21B7D6CB">
      <w:pPr>
        <w:spacing w:line="253" w:lineRule="auto"/>
        <w:rPr>
          <w:rFonts w:ascii="Arial"/>
          <w:sz w:val="21"/>
        </w:rPr>
      </w:pPr>
    </w:p>
    <w:p w14:paraId="25546303">
      <w:pPr>
        <w:spacing w:line="254" w:lineRule="auto"/>
        <w:rPr>
          <w:rFonts w:ascii="Arial"/>
          <w:sz w:val="21"/>
        </w:rPr>
      </w:pPr>
    </w:p>
    <w:p w14:paraId="7EE5D15A">
      <w:pPr>
        <w:spacing w:before="98" w:line="219" w:lineRule="auto"/>
        <w:ind w:firstLine="5358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人大代表建议号码：第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160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号</w:t>
      </w:r>
    </w:p>
    <w:p w14:paraId="510B45EE">
      <w:pPr>
        <w:spacing w:line="26" w:lineRule="exact"/>
      </w:pPr>
    </w:p>
    <w:tbl>
      <w:tblPr>
        <w:tblStyle w:val="4"/>
        <w:tblW w:w="9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550"/>
        <w:gridCol w:w="1590"/>
        <w:gridCol w:w="1034"/>
        <w:gridCol w:w="1229"/>
        <w:gridCol w:w="1463"/>
      </w:tblGrid>
      <w:tr w14:paraId="4D1C4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24" w:type="dxa"/>
            <w:vAlign w:val="center"/>
          </w:tcPr>
          <w:p w14:paraId="5C1E2D2C">
            <w:pPr>
              <w:pStyle w:val="5"/>
              <w:spacing w:before="117" w:line="219" w:lineRule="auto"/>
              <w:ind w:left="16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代表/委员姓名</w:t>
            </w:r>
          </w:p>
        </w:tc>
        <w:tc>
          <w:tcPr>
            <w:tcW w:w="2550" w:type="dxa"/>
            <w:vAlign w:val="center"/>
          </w:tcPr>
          <w:p w14:paraId="2C7003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胡启斌代表</w:t>
            </w:r>
          </w:p>
        </w:tc>
        <w:tc>
          <w:tcPr>
            <w:tcW w:w="1590" w:type="dxa"/>
            <w:vAlign w:val="top"/>
          </w:tcPr>
          <w:p w14:paraId="51CD2563">
            <w:pPr>
              <w:pStyle w:val="5"/>
              <w:spacing w:before="128" w:line="227" w:lineRule="auto"/>
              <w:ind w:left="1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3726" w:type="dxa"/>
            <w:gridSpan w:val="3"/>
            <w:vAlign w:val="center"/>
          </w:tcPr>
          <w:p w14:paraId="47BB94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古龙岗镇人民政府</w:t>
            </w:r>
          </w:p>
        </w:tc>
      </w:tr>
      <w:tr w14:paraId="7BD4B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24" w:type="dxa"/>
            <w:vAlign w:val="center"/>
          </w:tcPr>
          <w:p w14:paraId="228A827C">
            <w:pPr>
              <w:pStyle w:val="5"/>
              <w:spacing w:before="166" w:line="198" w:lineRule="auto"/>
              <w:ind w:left="55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vAlign w:val="center"/>
          </w:tcPr>
          <w:p w14:paraId="61281F1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15207971001</w:t>
            </w:r>
          </w:p>
        </w:tc>
        <w:tc>
          <w:tcPr>
            <w:tcW w:w="1590" w:type="dxa"/>
            <w:vAlign w:val="top"/>
          </w:tcPr>
          <w:p w14:paraId="2B52D526">
            <w:pPr>
              <w:pStyle w:val="5"/>
              <w:spacing w:before="163" w:line="200" w:lineRule="auto"/>
              <w:ind w:left="1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3726" w:type="dxa"/>
            <w:gridSpan w:val="3"/>
            <w:vAlign w:val="center"/>
          </w:tcPr>
          <w:p w14:paraId="1443CF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342400</w:t>
            </w:r>
          </w:p>
        </w:tc>
      </w:tr>
      <w:tr w14:paraId="3FA4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24" w:type="dxa"/>
            <w:vAlign w:val="center"/>
          </w:tcPr>
          <w:p w14:paraId="05FAC215">
            <w:pPr>
              <w:pStyle w:val="5"/>
              <w:spacing w:before="86" w:line="220" w:lineRule="auto"/>
              <w:ind w:left="23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建议(提案)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标题</w:t>
            </w:r>
          </w:p>
        </w:tc>
        <w:tc>
          <w:tcPr>
            <w:tcW w:w="7866" w:type="dxa"/>
            <w:gridSpan w:val="5"/>
            <w:vAlign w:val="center"/>
          </w:tcPr>
          <w:p w14:paraId="74BC1D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关于支持古龙岗镇大仚村公路重修及扩宽的建议</w:t>
            </w:r>
          </w:p>
        </w:tc>
      </w:tr>
      <w:tr w14:paraId="4625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724" w:type="dxa"/>
            <w:vAlign w:val="center"/>
          </w:tcPr>
          <w:p w14:paraId="7F3AA649">
            <w:pPr>
              <w:pStyle w:val="5"/>
              <w:spacing w:before="245" w:line="226" w:lineRule="auto"/>
              <w:ind w:left="22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建议(提案)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编号</w:t>
            </w:r>
          </w:p>
        </w:tc>
        <w:tc>
          <w:tcPr>
            <w:tcW w:w="2550" w:type="dxa"/>
            <w:vAlign w:val="center"/>
          </w:tcPr>
          <w:p w14:paraId="21C408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第160号</w:t>
            </w:r>
          </w:p>
        </w:tc>
        <w:tc>
          <w:tcPr>
            <w:tcW w:w="1590" w:type="dxa"/>
            <w:vAlign w:val="top"/>
          </w:tcPr>
          <w:p w14:paraId="08C87D8F">
            <w:pPr>
              <w:pStyle w:val="5"/>
              <w:spacing w:before="35" w:line="219" w:lineRule="auto"/>
              <w:ind w:left="49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分类</w:t>
            </w:r>
          </w:p>
          <w:p w14:paraId="56657D8F">
            <w:pPr>
              <w:pStyle w:val="5"/>
              <w:spacing w:before="113" w:line="222" w:lineRule="auto"/>
              <w:ind w:left="3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(A1A2A3</w:t>
            </w:r>
          </w:p>
          <w:p w14:paraId="0E0047CB">
            <w:pPr>
              <w:pStyle w:val="5"/>
              <w:spacing w:before="71" w:line="194" w:lineRule="auto"/>
              <w:ind w:left="20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B1B2C1C2)</w:t>
            </w:r>
          </w:p>
        </w:tc>
        <w:tc>
          <w:tcPr>
            <w:tcW w:w="3726" w:type="dxa"/>
            <w:gridSpan w:val="3"/>
            <w:vAlign w:val="center"/>
          </w:tcPr>
          <w:p w14:paraId="12194C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A1</w:t>
            </w:r>
          </w:p>
        </w:tc>
      </w:tr>
      <w:tr w14:paraId="39C30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24" w:type="dxa"/>
            <w:vAlign w:val="center"/>
          </w:tcPr>
          <w:p w14:paraId="50A315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2550" w:type="dxa"/>
            <w:vAlign w:val="center"/>
          </w:tcPr>
          <w:p w14:paraId="7A5FC4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兴国县自然资源局</w:t>
            </w:r>
          </w:p>
        </w:tc>
        <w:tc>
          <w:tcPr>
            <w:tcW w:w="1590" w:type="dxa"/>
            <w:vAlign w:val="top"/>
          </w:tcPr>
          <w:p w14:paraId="6CD15E95">
            <w:pPr>
              <w:pStyle w:val="5"/>
              <w:spacing w:before="127" w:line="227" w:lineRule="auto"/>
              <w:ind w:left="1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3726" w:type="dxa"/>
            <w:gridSpan w:val="3"/>
            <w:vAlign w:val="center"/>
          </w:tcPr>
          <w:p w14:paraId="5C79E3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兴国县凤凰大道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49号</w:t>
            </w:r>
          </w:p>
        </w:tc>
      </w:tr>
      <w:tr w14:paraId="155AA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24" w:type="dxa"/>
            <w:vAlign w:val="center"/>
          </w:tcPr>
          <w:p w14:paraId="124AFB0B">
            <w:pPr>
              <w:pStyle w:val="5"/>
              <w:spacing w:before="180" w:line="190" w:lineRule="auto"/>
              <w:ind w:firstLine="286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vAlign w:val="center"/>
          </w:tcPr>
          <w:p w14:paraId="50990B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0797-5322896</w:t>
            </w:r>
          </w:p>
        </w:tc>
        <w:tc>
          <w:tcPr>
            <w:tcW w:w="1590" w:type="dxa"/>
            <w:vAlign w:val="top"/>
          </w:tcPr>
          <w:p w14:paraId="10838E56">
            <w:pPr>
              <w:pStyle w:val="5"/>
              <w:spacing w:before="187" w:line="186" w:lineRule="auto"/>
              <w:ind w:left="1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3726" w:type="dxa"/>
            <w:gridSpan w:val="3"/>
            <w:vAlign w:val="center"/>
          </w:tcPr>
          <w:p w14:paraId="22EAE5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342400</w:t>
            </w:r>
          </w:p>
        </w:tc>
      </w:tr>
      <w:tr w14:paraId="580F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90" w:type="dxa"/>
            <w:gridSpan w:val="6"/>
            <w:vAlign w:val="top"/>
          </w:tcPr>
          <w:p w14:paraId="222BF1D6">
            <w:pPr>
              <w:pStyle w:val="5"/>
              <w:spacing w:before="186" w:line="192" w:lineRule="auto"/>
              <w:ind w:left="226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代表(委员)对办理情况的反馈意见</w:t>
            </w:r>
          </w:p>
        </w:tc>
      </w:tr>
      <w:tr w14:paraId="58463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9590" w:type="dxa"/>
            <w:gridSpan w:val="6"/>
            <w:vAlign w:val="top"/>
          </w:tcPr>
          <w:p w14:paraId="5FFF219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1B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24" w:type="dxa"/>
            <w:vAlign w:val="top"/>
          </w:tcPr>
          <w:p w14:paraId="091D8F69">
            <w:pPr>
              <w:pStyle w:val="5"/>
              <w:spacing w:before="12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满意</w:t>
            </w:r>
          </w:p>
        </w:tc>
        <w:tc>
          <w:tcPr>
            <w:tcW w:w="2550" w:type="dxa"/>
            <w:vAlign w:val="top"/>
          </w:tcPr>
          <w:p w14:paraId="764121F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top"/>
          </w:tcPr>
          <w:p w14:paraId="69E7B672">
            <w:pPr>
              <w:pStyle w:val="5"/>
              <w:spacing w:before="119" w:line="219" w:lineRule="auto"/>
              <w:ind w:left="1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基本满意</w:t>
            </w:r>
          </w:p>
        </w:tc>
        <w:tc>
          <w:tcPr>
            <w:tcW w:w="1034" w:type="dxa"/>
            <w:vAlign w:val="top"/>
          </w:tcPr>
          <w:p w14:paraId="0C5AC9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top"/>
          </w:tcPr>
          <w:p w14:paraId="2FA71583">
            <w:pPr>
              <w:pStyle w:val="5"/>
              <w:spacing w:before="121" w:line="219" w:lineRule="auto"/>
              <w:ind w:left="13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不满意</w:t>
            </w:r>
          </w:p>
        </w:tc>
        <w:tc>
          <w:tcPr>
            <w:tcW w:w="1463" w:type="dxa"/>
            <w:vAlign w:val="top"/>
          </w:tcPr>
          <w:p w14:paraId="710AA74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D0D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590" w:type="dxa"/>
            <w:gridSpan w:val="6"/>
            <w:vAlign w:val="top"/>
          </w:tcPr>
          <w:p w14:paraId="73404CD7">
            <w:pPr>
              <w:pStyle w:val="5"/>
              <w:spacing w:before="112" w:line="219" w:lineRule="auto"/>
              <w:ind w:left="64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备注：请在相应的反馈栏内打“</w:t>
            </w:r>
            <w:r>
              <w:rPr>
                <w:rFonts w:hint="eastAsia"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 w:cs="仿宋"/>
                <w:spacing w:val="-10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</w:t>
            </w:r>
          </w:p>
        </w:tc>
      </w:tr>
    </w:tbl>
    <w:p w14:paraId="748FCCEC">
      <w:pPr>
        <w:spacing w:before="176" w:line="223" w:lineRule="auto"/>
        <w:ind w:left="5374"/>
        <w:rPr>
          <w:rFonts w:ascii="仿宋" w:hAnsi="仿宋" w:eastAsia="仿宋" w:cs="仿宋"/>
          <w:spacing w:val="1"/>
          <w:sz w:val="30"/>
          <w:szCs w:val="30"/>
        </w:rPr>
      </w:pPr>
    </w:p>
    <w:p w14:paraId="2D33038B">
      <w:pPr>
        <w:spacing w:before="176" w:line="223" w:lineRule="auto"/>
        <w:ind w:left="537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代表/委员签名：</w:t>
      </w:r>
    </w:p>
    <w:p w14:paraId="177D6D07">
      <w:pPr>
        <w:spacing w:before="127" w:line="324" w:lineRule="auto"/>
        <w:ind w:right="740" w:firstLine="5548" w:firstLineChars="1900"/>
        <w:rPr>
          <w:rFonts w:ascii="宋体" w:hAnsi="宋体" w:eastAsia="宋体" w:cs="宋体"/>
          <w:spacing w:val="2"/>
          <w:position w:val="2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pacing w:val="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6"/>
          <w:position w:val="2"/>
          <w:sz w:val="28"/>
          <w:szCs w:val="28"/>
        </w:rPr>
        <w:t>日</w:t>
      </w:r>
      <w:r>
        <w:rPr>
          <w:rFonts w:ascii="宋体" w:hAnsi="宋体" w:eastAsia="宋体" w:cs="宋体"/>
          <w:spacing w:val="2"/>
          <w:position w:val="2"/>
          <w:sz w:val="28"/>
          <w:szCs w:val="28"/>
        </w:rPr>
        <w:t xml:space="preserve">  </w:t>
      </w:r>
    </w:p>
    <w:p w14:paraId="4B655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324" w:lineRule="auto"/>
        <w:ind w:right="743" w:firstLine="676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sz w:val="28"/>
          <w:szCs w:val="28"/>
        </w:rPr>
        <w:t>注：此表一式三份，请代表(委员)将意见表寄承办单位一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份，县人大常委会选任联工委(或县政协提案委)一份，县</w:t>
      </w:r>
      <w:r>
        <w:rPr>
          <w:rFonts w:ascii="仿宋" w:hAnsi="仿宋" w:eastAsia="仿宋" w:cs="仿宋"/>
          <w:spacing w:val="7"/>
          <w:sz w:val="28"/>
          <w:szCs w:val="28"/>
        </w:rPr>
        <w:t>政府办公室一份。</w:t>
      </w:r>
    </w:p>
    <w:sectPr>
      <w:footerReference r:id="rId5" w:type="default"/>
      <w:pgSz w:w="11900" w:h="16820"/>
      <w:pgMar w:top="1429" w:right="994" w:bottom="1240" w:left="1304" w:header="0" w:footer="10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200B">
    <w:pPr>
      <w:spacing w:line="173" w:lineRule="auto"/>
      <w:ind w:left="465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I1YmNmZGZhYTNlYTU5ZWE3ZGRlYjM0MjA3NDgxZTUifQ=="/>
  </w:docVars>
  <w:rsids>
    <w:rsidRoot w:val="00000000"/>
    <w:rsid w:val="040B46D8"/>
    <w:rsid w:val="06A30E81"/>
    <w:rsid w:val="0F373D0E"/>
    <w:rsid w:val="14495C81"/>
    <w:rsid w:val="1F185E6D"/>
    <w:rsid w:val="1FDB0214"/>
    <w:rsid w:val="23EB378E"/>
    <w:rsid w:val="2D874EDD"/>
    <w:rsid w:val="39A86313"/>
    <w:rsid w:val="5ED5079B"/>
    <w:rsid w:val="72B1108D"/>
    <w:rsid w:val="7BEB6E71"/>
    <w:rsid w:val="7D0A3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302</Characters>
  <TotalTime>11</TotalTime>
  <ScaleCrop>false</ScaleCrop>
  <LinksUpToDate>false</LinksUpToDate>
  <CharactersWithSpaces>314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2024-05-23T11:23:00Z</dcterms:created>
  <dc:creator>Administrator</dc:creator>
  <cp:lastModifiedBy>邱桂香</cp:lastModifiedBy>
  <dcterms:modified xsi:type="dcterms:W3CDTF">2025-04-10T02:01:58Z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2024-05-23T11:23:10Z</vt:filetime>
  </property>
  <property fmtid="{D5CDD505-2E9C-101B-9397-08002B2CF9AE}" pid="4" name="UsrData">
    <vt:lpwstr>664eb69b3c209700206d25b8wl</vt:lpwstr>
  </property>
  <property fmtid="{D5CDD505-2E9C-101B-9397-08002B2CF9AE}" pid="5" name="KSOProductBuildVer">
    <vt:lpwstr>2052-12.1.0.20784</vt:lpwstr>
  </property>
  <property fmtid="{D5CDD505-2E9C-101B-9397-08002B2CF9AE}" pid="6" name="ICV">
    <vt:lpwstr>2813714482094723AC5A0E60E8D5F4A6_12</vt:lpwstr>
  </property>
  <property fmtid="{D5CDD505-2E9C-101B-9397-08002B2CF9AE}" pid="7" name="KSOTemplateDocerSaveRecord">
    <vt:lpwstr>eyJoZGlkIjoiOWI1YmNmZGZhYTNlYTU5ZWE3ZGRlYjM0MjA3NDgxZTUifQ==</vt:lpwstr>
  </property>
</Properties>
</file>